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85934A0" w14:textId="622A4EBC" w:rsidR="005231C7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231C7">
        <w:rPr>
          <w:rFonts w:ascii="Times New Roman" w:hAnsi="Times New Roman" w:cs="Times New Roman"/>
          <w:b/>
          <w:sz w:val="24"/>
          <w:szCs w:val="24"/>
        </w:rPr>
        <w:t>4189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5231C7" w:rsidRPr="005231C7">
        <w:rPr>
          <w:rFonts w:ascii="Times New Roman" w:hAnsi="Times New Roman" w:cs="Times New Roman"/>
          <w:b/>
          <w:sz w:val="24"/>
          <w:szCs w:val="24"/>
          <w:u w:val="single"/>
        </w:rPr>
        <w:t>комплектующих изделий и материалов низковольтного электрооборудования для КТК-K</w:t>
      </w:r>
      <w:r w:rsidR="005231C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2" w14:textId="5CA3F0C9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A106640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C6463D">
        <w:rPr>
          <w:rFonts w:ascii="Times New Roman" w:hAnsi="Times New Roman" w:cs="Times New Roman"/>
          <w:sz w:val="24"/>
          <w:szCs w:val="24"/>
          <w:u w:val="single"/>
          <w:lang w:val="en-US"/>
        </w:rPr>
        <w:t>Victor</w:t>
      </w:r>
      <w:r w:rsidR="00C6463D" w:rsidRPr="00C646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6463D">
        <w:rPr>
          <w:rFonts w:ascii="Times New Roman" w:hAnsi="Times New Roman" w:cs="Times New Roman"/>
          <w:sz w:val="24"/>
          <w:szCs w:val="24"/>
          <w:u w:val="single"/>
          <w:lang w:val="en-US"/>
        </w:rPr>
        <w:t>Khvostunkov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0FF91795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63D">
        <w:rPr>
          <w:rFonts w:ascii="Times New Roman" w:hAnsi="Times New Roman" w:cs="Times New Roman"/>
          <w:sz w:val="24"/>
          <w:szCs w:val="24"/>
        </w:rPr>
        <w:t>Бизнес Центр «Павловский», 1</w:t>
      </w:r>
      <w:r w:rsidR="005E4576" w:rsidRPr="005E4576">
        <w:rPr>
          <w:rFonts w:ascii="Times New Roman" w:hAnsi="Times New Roman" w:cs="Times New Roman"/>
          <w:sz w:val="24"/>
          <w:szCs w:val="24"/>
        </w:rPr>
        <w:t>-й этаж</w:t>
      </w:r>
    </w:p>
    <w:p w14:paraId="1C409D49" w14:textId="77777777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</w:t>
      </w:r>
      <w:bookmarkStart w:id="1" w:name="_GoBack"/>
      <w:bookmarkEnd w:id="1"/>
      <w:r w:rsidR="00601641" w:rsidRPr="00601641">
        <w:rPr>
          <w:rFonts w:ascii="Times New Roman" w:hAnsi="Times New Roman" w:cs="Times New Roman"/>
          <w:sz w:val="24"/>
          <w:szCs w:val="24"/>
        </w:rPr>
        <w:t>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50EC016F" w:rsidR="00292ADB" w:rsidRP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6A4796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231C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231C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07B5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31C7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3D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203003-4C2F-4BEE-A7D2-833B3F42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16</cp:revision>
  <cp:lastPrinted>2015-04-07T13:30:00Z</cp:lastPrinted>
  <dcterms:created xsi:type="dcterms:W3CDTF">2018-08-02T10:16:00Z</dcterms:created>
  <dcterms:modified xsi:type="dcterms:W3CDTF">2020-06-05T08:31:00Z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